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99758" w14:textId="04CB3645" w:rsidR="00553802" w:rsidRPr="000B31C0" w:rsidRDefault="000B31C0">
      <w:pPr>
        <w:rPr>
          <w:b/>
          <w:bCs/>
          <w:sz w:val="28"/>
          <w:szCs w:val="28"/>
          <w:u w:val="single"/>
        </w:rPr>
      </w:pPr>
      <w:r w:rsidRPr="000B31C0">
        <w:rPr>
          <w:b/>
          <w:bCs/>
          <w:sz w:val="28"/>
          <w:szCs w:val="28"/>
          <w:u w:val="single"/>
        </w:rPr>
        <w:t>SEZNAM DOKLADŮ:</w:t>
      </w:r>
    </w:p>
    <w:p w14:paraId="02EDA300" w14:textId="7CA7A6EB" w:rsidR="000B31C0" w:rsidRPr="000B31C0" w:rsidRDefault="000B31C0" w:rsidP="000B31C0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 w:rsidRPr="000B31C0">
        <w:rPr>
          <w:sz w:val="28"/>
          <w:szCs w:val="28"/>
        </w:rPr>
        <w:t>KHS Královéhradeckého kraje</w:t>
      </w:r>
    </w:p>
    <w:p w14:paraId="46BB82BA" w14:textId="3548FE7E" w:rsidR="000B31C0" w:rsidRPr="000B31C0" w:rsidRDefault="000B31C0" w:rsidP="000B31C0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 w:rsidRPr="000B31C0">
        <w:rPr>
          <w:sz w:val="28"/>
          <w:szCs w:val="28"/>
        </w:rPr>
        <w:t>MMHK – odbor hlavního architekta</w:t>
      </w:r>
    </w:p>
    <w:p w14:paraId="4C57FA58" w14:textId="3E40ED14" w:rsidR="000B31C0" w:rsidRPr="000B31C0" w:rsidRDefault="000B31C0" w:rsidP="000B31C0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 w:rsidRPr="000B31C0">
        <w:rPr>
          <w:sz w:val="28"/>
          <w:szCs w:val="28"/>
        </w:rPr>
        <w:t>HZS Královéhradeckého kraje</w:t>
      </w:r>
    </w:p>
    <w:p w14:paraId="5BD3E8BD" w14:textId="309DA97D" w:rsidR="000B31C0" w:rsidRPr="000B31C0" w:rsidRDefault="000B31C0" w:rsidP="000B31C0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 w:rsidRPr="000B31C0">
        <w:rPr>
          <w:sz w:val="28"/>
          <w:szCs w:val="28"/>
        </w:rPr>
        <w:t>MMHK – odbor životního prostředí</w:t>
      </w:r>
    </w:p>
    <w:p w14:paraId="2B7BED10" w14:textId="208D3FF6" w:rsidR="000B31C0" w:rsidRPr="000B31C0" w:rsidRDefault="000B31C0" w:rsidP="000B31C0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 w:rsidRPr="000B31C0">
        <w:rPr>
          <w:sz w:val="28"/>
          <w:szCs w:val="28"/>
        </w:rPr>
        <w:t xml:space="preserve">MMHK </w:t>
      </w:r>
      <w:proofErr w:type="gramStart"/>
      <w:r w:rsidRPr="000B31C0">
        <w:rPr>
          <w:sz w:val="28"/>
          <w:szCs w:val="28"/>
        </w:rPr>
        <w:t>-  odbor</w:t>
      </w:r>
      <w:proofErr w:type="gramEnd"/>
      <w:r w:rsidRPr="000B31C0">
        <w:rPr>
          <w:sz w:val="28"/>
          <w:szCs w:val="28"/>
        </w:rPr>
        <w:t xml:space="preserve"> památkové péče</w:t>
      </w:r>
    </w:p>
    <w:p w14:paraId="65DB90C3" w14:textId="1199B5DD" w:rsidR="000B31C0" w:rsidRPr="000B31C0" w:rsidRDefault="000B31C0" w:rsidP="000B31C0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 w:rsidRPr="000B31C0">
        <w:rPr>
          <w:sz w:val="28"/>
          <w:szCs w:val="28"/>
        </w:rPr>
        <w:t>PENB</w:t>
      </w:r>
    </w:p>
    <w:p w14:paraId="50E293F6" w14:textId="0E8365FE" w:rsidR="000B31C0" w:rsidRPr="000B31C0" w:rsidRDefault="000B31C0" w:rsidP="000B31C0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 w:rsidRPr="000B31C0">
        <w:rPr>
          <w:sz w:val="28"/>
          <w:szCs w:val="28"/>
        </w:rPr>
        <w:t>Posouzení denního osvětlení</w:t>
      </w:r>
    </w:p>
    <w:p w14:paraId="61EC7E7D" w14:textId="0A5F4FFA" w:rsidR="000B31C0" w:rsidRDefault="000B31C0" w:rsidP="000B31C0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 w:rsidRPr="000B31C0">
        <w:rPr>
          <w:sz w:val="28"/>
          <w:szCs w:val="28"/>
        </w:rPr>
        <w:t>Plán BOZP</w:t>
      </w:r>
    </w:p>
    <w:p w14:paraId="57365111" w14:textId="59D0E05A" w:rsidR="000B31C0" w:rsidRDefault="000B31C0" w:rsidP="000B31C0">
      <w:pPr>
        <w:rPr>
          <w:sz w:val="28"/>
          <w:szCs w:val="28"/>
        </w:rPr>
      </w:pPr>
    </w:p>
    <w:p w14:paraId="3785CF8E" w14:textId="77777777" w:rsidR="000B31C0" w:rsidRPr="000B31C0" w:rsidRDefault="000B31C0" w:rsidP="000B31C0">
      <w:pPr>
        <w:rPr>
          <w:b/>
          <w:bCs/>
          <w:sz w:val="28"/>
          <w:szCs w:val="28"/>
          <w:u w:val="single"/>
        </w:rPr>
      </w:pPr>
      <w:r w:rsidRPr="000B31C0">
        <w:rPr>
          <w:b/>
          <w:bCs/>
          <w:sz w:val="28"/>
          <w:szCs w:val="28"/>
          <w:u w:val="single"/>
        </w:rPr>
        <w:t>SEZNAM DOKLADŮ:</w:t>
      </w:r>
    </w:p>
    <w:p w14:paraId="23783EC6" w14:textId="77777777" w:rsidR="000B31C0" w:rsidRPr="000B31C0" w:rsidRDefault="000B31C0" w:rsidP="000B31C0">
      <w:pPr>
        <w:pStyle w:val="Odstavecseseznamem"/>
        <w:numPr>
          <w:ilvl w:val="0"/>
          <w:numId w:val="2"/>
        </w:numPr>
        <w:rPr>
          <w:sz w:val="28"/>
          <w:szCs w:val="28"/>
        </w:rPr>
      </w:pPr>
      <w:r w:rsidRPr="000B31C0">
        <w:rPr>
          <w:sz w:val="28"/>
          <w:szCs w:val="28"/>
        </w:rPr>
        <w:t>KHS Královéhradeckého kraje</w:t>
      </w:r>
    </w:p>
    <w:p w14:paraId="570CF0A5" w14:textId="77777777" w:rsidR="000B31C0" w:rsidRPr="000B31C0" w:rsidRDefault="000B31C0" w:rsidP="000B31C0">
      <w:pPr>
        <w:pStyle w:val="Odstavecseseznamem"/>
        <w:numPr>
          <w:ilvl w:val="0"/>
          <w:numId w:val="2"/>
        </w:numPr>
        <w:rPr>
          <w:sz w:val="28"/>
          <w:szCs w:val="28"/>
        </w:rPr>
      </w:pPr>
      <w:r w:rsidRPr="000B31C0">
        <w:rPr>
          <w:sz w:val="28"/>
          <w:szCs w:val="28"/>
        </w:rPr>
        <w:t>MMHK – odbor hlavního architekta</w:t>
      </w:r>
    </w:p>
    <w:p w14:paraId="2678C50E" w14:textId="77777777" w:rsidR="000B31C0" w:rsidRPr="000B31C0" w:rsidRDefault="000B31C0" w:rsidP="000B31C0">
      <w:pPr>
        <w:pStyle w:val="Odstavecseseznamem"/>
        <w:numPr>
          <w:ilvl w:val="0"/>
          <w:numId w:val="2"/>
        </w:numPr>
        <w:rPr>
          <w:sz w:val="28"/>
          <w:szCs w:val="28"/>
        </w:rPr>
      </w:pPr>
      <w:r w:rsidRPr="000B31C0">
        <w:rPr>
          <w:sz w:val="28"/>
          <w:szCs w:val="28"/>
        </w:rPr>
        <w:t>HZS Královéhradeckého kraje</w:t>
      </w:r>
    </w:p>
    <w:p w14:paraId="022C7F22" w14:textId="77777777" w:rsidR="000B31C0" w:rsidRPr="000B31C0" w:rsidRDefault="000B31C0" w:rsidP="000B31C0">
      <w:pPr>
        <w:pStyle w:val="Odstavecseseznamem"/>
        <w:numPr>
          <w:ilvl w:val="0"/>
          <w:numId w:val="2"/>
        </w:numPr>
        <w:rPr>
          <w:sz w:val="28"/>
          <w:szCs w:val="28"/>
        </w:rPr>
      </w:pPr>
      <w:r w:rsidRPr="000B31C0">
        <w:rPr>
          <w:sz w:val="28"/>
          <w:szCs w:val="28"/>
        </w:rPr>
        <w:t>MMHK – odbor životního prostředí</w:t>
      </w:r>
    </w:p>
    <w:p w14:paraId="0015F50D" w14:textId="77777777" w:rsidR="000B31C0" w:rsidRPr="000B31C0" w:rsidRDefault="000B31C0" w:rsidP="000B31C0">
      <w:pPr>
        <w:pStyle w:val="Odstavecseseznamem"/>
        <w:numPr>
          <w:ilvl w:val="0"/>
          <w:numId w:val="2"/>
        </w:numPr>
        <w:rPr>
          <w:sz w:val="28"/>
          <w:szCs w:val="28"/>
        </w:rPr>
      </w:pPr>
      <w:r w:rsidRPr="000B31C0">
        <w:rPr>
          <w:sz w:val="28"/>
          <w:szCs w:val="28"/>
        </w:rPr>
        <w:t xml:space="preserve">MMHK </w:t>
      </w:r>
      <w:proofErr w:type="gramStart"/>
      <w:r w:rsidRPr="000B31C0">
        <w:rPr>
          <w:sz w:val="28"/>
          <w:szCs w:val="28"/>
        </w:rPr>
        <w:t>-  odbor</w:t>
      </w:r>
      <w:proofErr w:type="gramEnd"/>
      <w:r w:rsidRPr="000B31C0">
        <w:rPr>
          <w:sz w:val="28"/>
          <w:szCs w:val="28"/>
        </w:rPr>
        <w:t xml:space="preserve"> památkové péče</w:t>
      </w:r>
    </w:p>
    <w:p w14:paraId="6566A1F4" w14:textId="77777777" w:rsidR="000B31C0" w:rsidRPr="000B31C0" w:rsidRDefault="000B31C0" w:rsidP="000B31C0">
      <w:pPr>
        <w:pStyle w:val="Odstavecseseznamem"/>
        <w:numPr>
          <w:ilvl w:val="0"/>
          <w:numId w:val="2"/>
        </w:numPr>
        <w:rPr>
          <w:sz w:val="28"/>
          <w:szCs w:val="28"/>
        </w:rPr>
      </w:pPr>
      <w:r w:rsidRPr="000B31C0">
        <w:rPr>
          <w:sz w:val="28"/>
          <w:szCs w:val="28"/>
        </w:rPr>
        <w:t>PENB</w:t>
      </w:r>
    </w:p>
    <w:p w14:paraId="2D600140" w14:textId="77777777" w:rsidR="000B31C0" w:rsidRPr="000B31C0" w:rsidRDefault="000B31C0" w:rsidP="000B31C0">
      <w:pPr>
        <w:pStyle w:val="Odstavecseseznamem"/>
        <w:numPr>
          <w:ilvl w:val="0"/>
          <w:numId w:val="2"/>
        </w:numPr>
        <w:rPr>
          <w:sz w:val="28"/>
          <w:szCs w:val="28"/>
        </w:rPr>
      </w:pPr>
      <w:r w:rsidRPr="000B31C0">
        <w:rPr>
          <w:sz w:val="28"/>
          <w:szCs w:val="28"/>
        </w:rPr>
        <w:t>Posouzení denního osvětlení</w:t>
      </w:r>
    </w:p>
    <w:p w14:paraId="571CC792" w14:textId="77777777" w:rsidR="000B31C0" w:rsidRPr="000B31C0" w:rsidRDefault="000B31C0" w:rsidP="000B31C0">
      <w:pPr>
        <w:pStyle w:val="Odstavecseseznamem"/>
        <w:numPr>
          <w:ilvl w:val="0"/>
          <w:numId w:val="2"/>
        </w:numPr>
        <w:rPr>
          <w:sz w:val="28"/>
          <w:szCs w:val="28"/>
        </w:rPr>
      </w:pPr>
      <w:r w:rsidRPr="000B31C0">
        <w:rPr>
          <w:sz w:val="28"/>
          <w:szCs w:val="28"/>
        </w:rPr>
        <w:t>Plán BOZP</w:t>
      </w:r>
    </w:p>
    <w:p w14:paraId="3D3BBB1B" w14:textId="5CC4F868" w:rsidR="000B31C0" w:rsidRDefault="000B31C0" w:rsidP="000B31C0"/>
    <w:p w14:paraId="7A40E76F" w14:textId="77777777" w:rsidR="000B31C0" w:rsidRPr="000B31C0" w:rsidRDefault="000B31C0" w:rsidP="000B31C0">
      <w:pPr>
        <w:rPr>
          <w:b/>
          <w:bCs/>
          <w:sz w:val="28"/>
          <w:szCs w:val="28"/>
          <w:u w:val="single"/>
        </w:rPr>
      </w:pPr>
      <w:r w:rsidRPr="000B31C0">
        <w:rPr>
          <w:b/>
          <w:bCs/>
          <w:sz w:val="28"/>
          <w:szCs w:val="28"/>
          <w:u w:val="single"/>
        </w:rPr>
        <w:t>SEZNAM DOKLADŮ:</w:t>
      </w:r>
    </w:p>
    <w:p w14:paraId="26FB8B0E" w14:textId="77777777" w:rsidR="000B31C0" w:rsidRPr="000B31C0" w:rsidRDefault="000B31C0" w:rsidP="000B31C0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 w:rsidRPr="000B31C0">
        <w:rPr>
          <w:sz w:val="28"/>
          <w:szCs w:val="28"/>
        </w:rPr>
        <w:t>KHS Královéhradeckého kraje</w:t>
      </w:r>
    </w:p>
    <w:p w14:paraId="1B126A23" w14:textId="77777777" w:rsidR="000B31C0" w:rsidRPr="000B31C0" w:rsidRDefault="000B31C0" w:rsidP="000B31C0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 w:rsidRPr="000B31C0">
        <w:rPr>
          <w:sz w:val="28"/>
          <w:szCs w:val="28"/>
        </w:rPr>
        <w:t>MMHK – odbor hlavního architekta</w:t>
      </w:r>
    </w:p>
    <w:p w14:paraId="2C7E7039" w14:textId="77777777" w:rsidR="000B31C0" w:rsidRPr="000B31C0" w:rsidRDefault="000B31C0" w:rsidP="000B31C0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 w:rsidRPr="000B31C0">
        <w:rPr>
          <w:sz w:val="28"/>
          <w:szCs w:val="28"/>
        </w:rPr>
        <w:t>HZS Královéhradeckého kraje</w:t>
      </w:r>
    </w:p>
    <w:p w14:paraId="09A3F455" w14:textId="77777777" w:rsidR="000B31C0" w:rsidRPr="000B31C0" w:rsidRDefault="000B31C0" w:rsidP="000B31C0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 w:rsidRPr="000B31C0">
        <w:rPr>
          <w:sz w:val="28"/>
          <w:szCs w:val="28"/>
        </w:rPr>
        <w:t>MMHK – odbor životního prostředí</w:t>
      </w:r>
    </w:p>
    <w:p w14:paraId="71E10823" w14:textId="77777777" w:rsidR="000B31C0" w:rsidRPr="000B31C0" w:rsidRDefault="000B31C0" w:rsidP="000B31C0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 w:rsidRPr="000B31C0">
        <w:rPr>
          <w:sz w:val="28"/>
          <w:szCs w:val="28"/>
        </w:rPr>
        <w:t xml:space="preserve">MMHK </w:t>
      </w:r>
      <w:proofErr w:type="gramStart"/>
      <w:r w:rsidRPr="000B31C0">
        <w:rPr>
          <w:sz w:val="28"/>
          <w:szCs w:val="28"/>
        </w:rPr>
        <w:t>-  odbor</w:t>
      </w:r>
      <w:proofErr w:type="gramEnd"/>
      <w:r w:rsidRPr="000B31C0">
        <w:rPr>
          <w:sz w:val="28"/>
          <w:szCs w:val="28"/>
        </w:rPr>
        <w:t xml:space="preserve"> památkové péče</w:t>
      </w:r>
    </w:p>
    <w:p w14:paraId="61022DCF" w14:textId="77777777" w:rsidR="000B31C0" w:rsidRPr="000B31C0" w:rsidRDefault="000B31C0" w:rsidP="000B31C0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 w:rsidRPr="000B31C0">
        <w:rPr>
          <w:sz w:val="28"/>
          <w:szCs w:val="28"/>
        </w:rPr>
        <w:t>PENB</w:t>
      </w:r>
    </w:p>
    <w:p w14:paraId="2BA44B39" w14:textId="77777777" w:rsidR="000B31C0" w:rsidRPr="000B31C0" w:rsidRDefault="000B31C0" w:rsidP="000B31C0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 w:rsidRPr="000B31C0">
        <w:rPr>
          <w:sz w:val="28"/>
          <w:szCs w:val="28"/>
        </w:rPr>
        <w:t>Posouzení denního osvětlení</w:t>
      </w:r>
    </w:p>
    <w:p w14:paraId="58E68832" w14:textId="367A6FC7" w:rsidR="000B31C0" w:rsidRDefault="000B31C0" w:rsidP="000B31C0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 w:rsidRPr="000B31C0">
        <w:rPr>
          <w:sz w:val="28"/>
          <w:szCs w:val="28"/>
        </w:rPr>
        <w:t>Plán BOZP</w:t>
      </w:r>
    </w:p>
    <w:p w14:paraId="267C2BD0" w14:textId="684EC02B" w:rsidR="000B31C0" w:rsidRDefault="000B31C0" w:rsidP="000B31C0">
      <w:pPr>
        <w:ind w:left="360"/>
        <w:rPr>
          <w:sz w:val="28"/>
          <w:szCs w:val="28"/>
        </w:rPr>
      </w:pPr>
    </w:p>
    <w:p w14:paraId="1BABB371" w14:textId="77777777" w:rsidR="000B31C0" w:rsidRPr="000B31C0" w:rsidRDefault="000B31C0" w:rsidP="000B31C0">
      <w:pPr>
        <w:rPr>
          <w:b/>
          <w:bCs/>
          <w:sz w:val="28"/>
          <w:szCs w:val="28"/>
          <w:u w:val="single"/>
        </w:rPr>
      </w:pPr>
      <w:r w:rsidRPr="000B31C0">
        <w:rPr>
          <w:b/>
          <w:bCs/>
          <w:sz w:val="28"/>
          <w:szCs w:val="28"/>
          <w:u w:val="single"/>
        </w:rPr>
        <w:t>SEZNAM DOKLADŮ:</w:t>
      </w:r>
    </w:p>
    <w:p w14:paraId="250FB73E" w14:textId="77777777" w:rsidR="000B31C0" w:rsidRPr="000B31C0" w:rsidRDefault="000B31C0" w:rsidP="000B31C0">
      <w:pPr>
        <w:pStyle w:val="Odstavecseseznamem"/>
        <w:numPr>
          <w:ilvl w:val="0"/>
          <w:numId w:val="4"/>
        </w:numPr>
        <w:rPr>
          <w:sz w:val="28"/>
          <w:szCs w:val="28"/>
        </w:rPr>
      </w:pPr>
      <w:r w:rsidRPr="000B31C0">
        <w:rPr>
          <w:sz w:val="28"/>
          <w:szCs w:val="28"/>
        </w:rPr>
        <w:t>KHS Královéhradeckého kraje</w:t>
      </w:r>
    </w:p>
    <w:p w14:paraId="66F57A0C" w14:textId="77777777" w:rsidR="000B31C0" w:rsidRPr="000B31C0" w:rsidRDefault="000B31C0" w:rsidP="000B31C0">
      <w:pPr>
        <w:pStyle w:val="Odstavecseseznamem"/>
        <w:numPr>
          <w:ilvl w:val="0"/>
          <w:numId w:val="4"/>
        </w:numPr>
        <w:rPr>
          <w:sz w:val="28"/>
          <w:szCs w:val="28"/>
        </w:rPr>
      </w:pPr>
      <w:r w:rsidRPr="000B31C0">
        <w:rPr>
          <w:sz w:val="28"/>
          <w:szCs w:val="28"/>
        </w:rPr>
        <w:t>MMHK – odbor hlavního architekta</w:t>
      </w:r>
    </w:p>
    <w:p w14:paraId="725804DC" w14:textId="77777777" w:rsidR="000B31C0" w:rsidRPr="000B31C0" w:rsidRDefault="000B31C0" w:rsidP="000B31C0">
      <w:pPr>
        <w:pStyle w:val="Odstavecseseznamem"/>
        <w:numPr>
          <w:ilvl w:val="0"/>
          <w:numId w:val="4"/>
        </w:numPr>
        <w:rPr>
          <w:sz w:val="28"/>
          <w:szCs w:val="28"/>
        </w:rPr>
      </w:pPr>
      <w:r w:rsidRPr="000B31C0">
        <w:rPr>
          <w:sz w:val="28"/>
          <w:szCs w:val="28"/>
        </w:rPr>
        <w:t>HZS Královéhradeckého kraje</w:t>
      </w:r>
    </w:p>
    <w:p w14:paraId="35BF5858" w14:textId="77777777" w:rsidR="000B31C0" w:rsidRPr="000B31C0" w:rsidRDefault="000B31C0" w:rsidP="000B31C0">
      <w:pPr>
        <w:pStyle w:val="Odstavecseseznamem"/>
        <w:numPr>
          <w:ilvl w:val="0"/>
          <w:numId w:val="4"/>
        </w:numPr>
        <w:rPr>
          <w:sz w:val="28"/>
          <w:szCs w:val="28"/>
        </w:rPr>
      </w:pPr>
      <w:r w:rsidRPr="000B31C0">
        <w:rPr>
          <w:sz w:val="28"/>
          <w:szCs w:val="28"/>
        </w:rPr>
        <w:t>MMHK – odbor životního prostředí</w:t>
      </w:r>
    </w:p>
    <w:p w14:paraId="08ACFB84" w14:textId="77777777" w:rsidR="000B31C0" w:rsidRPr="000B31C0" w:rsidRDefault="000B31C0" w:rsidP="000B31C0">
      <w:pPr>
        <w:pStyle w:val="Odstavecseseznamem"/>
        <w:numPr>
          <w:ilvl w:val="0"/>
          <w:numId w:val="4"/>
        </w:numPr>
        <w:rPr>
          <w:sz w:val="28"/>
          <w:szCs w:val="28"/>
        </w:rPr>
      </w:pPr>
      <w:r w:rsidRPr="000B31C0">
        <w:rPr>
          <w:sz w:val="28"/>
          <w:szCs w:val="28"/>
        </w:rPr>
        <w:t xml:space="preserve">MMHK </w:t>
      </w:r>
      <w:proofErr w:type="gramStart"/>
      <w:r w:rsidRPr="000B31C0">
        <w:rPr>
          <w:sz w:val="28"/>
          <w:szCs w:val="28"/>
        </w:rPr>
        <w:t>-  odbor</w:t>
      </w:r>
      <w:proofErr w:type="gramEnd"/>
      <w:r w:rsidRPr="000B31C0">
        <w:rPr>
          <w:sz w:val="28"/>
          <w:szCs w:val="28"/>
        </w:rPr>
        <w:t xml:space="preserve"> památkové péče</w:t>
      </w:r>
    </w:p>
    <w:p w14:paraId="6F39BEBB" w14:textId="77777777" w:rsidR="000B31C0" w:rsidRPr="000B31C0" w:rsidRDefault="000B31C0" w:rsidP="000B31C0">
      <w:pPr>
        <w:pStyle w:val="Odstavecseseznamem"/>
        <w:numPr>
          <w:ilvl w:val="0"/>
          <w:numId w:val="4"/>
        </w:numPr>
        <w:rPr>
          <w:sz w:val="28"/>
          <w:szCs w:val="28"/>
        </w:rPr>
      </w:pPr>
      <w:r w:rsidRPr="000B31C0">
        <w:rPr>
          <w:sz w:val="28"/>
          <w:szCs w:val="28"/>
        </w:rPr>
        <w:t>PENB</w:t>
      </w:r>
    </w:p>
    <w:p w14:paraId="15570C97" w14:textId="77777777" w:rsidR="000B31C0" w:rsidRPr="000B31C0" w:rsidRDefault="000B31C0" w:rsidP="000B31C0">
      <w:pPr>
        <w:pStyle w:val="Odstavecseseznamem"/>
        <w:numPr>
          <w:ilvl w:val="0"/>
          <w:numId w:val="4"/>
        </w:numPr>
        <w:rPr>
          <w:sz w:val="28"/>
          <w:szCs w:val="28"/>
        </w:rPr>
      </w:pPr>
      <w:r w:rsidRPr="000B31C0">
        <w:rPr>
          <w:sz w:val="28"/>
          <w:szCs w:val="28"/>
        </w:rPr>
        <w:t>Posouzení denního osvětlení</w:t>
      </w:r>
    </w:p>
    <w:p w14:paraId="302F2503" w14:textId="0A26985F" w:rsidR="000B31C0" w:rsidRPr="000B31C0" w:rsidRDefault="000B31C0" w:rsidP="000B31C0">
      <w:pPr>
        <w:pStyle w:val="Odstavecseseznamem"/>
        <w:numPr>
          <w:ilvl w:val="0"/>
          <w:numId w:val="4"/>
        </w:numPr>
        <w:ind w:left="360"/>
        <w:rPr>
          <w:sz w:val="28"/>
          <w:szCs w:val="28"/>
        </w:rPr>
      </w:pPr>
      <w:r w:rsidRPr="000B31C0">
        <w:rPr>
          <w:sz w:val="28"/>
          <w:szCs w:val="28"/>
        </w:rPr>
        <w:t>Plán BOZP</w:t>
      </w:r>
    </w:p>
    <w:p w14:paraId="0B7A9F60" w14:textId="77777777" w:rsidR="000B31C0" w:rsidRPr="000B31C0" w:rsidRDefault="000B31C0" w:rsidP="000B31C0"/>
    <w:sectPr w:rsidR="000B31C0" w:rsidRPr="000B31C0" w:rsidSect="000B31C0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03BD3"/>
    <w:multiLevelType w:val="hybridMultilevel"/>
    <w:tmpl w:val="4D9EFD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370B7"/>
    <w:multiLevelType w:val="hybridMultilevel"/>
    <w:tmpl w:val="4D9EFD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E86944"/>
    <w:multiLevelType w:val="hybridMultilevel"/>
    <w:tmpl w:val="4D9EFD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4B00D1"/>
    <w:multiLevelType w:val="hybridMultilevel"/>
    <w:tmpl w:val="4D9EFD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1C0"/>
    <w:rsid w:val="000B31C0"/>
    <w:rsid w:val="0055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C0A1D"/>
  <w15:chartTrackingRefBased/>
  <w15:docId w15:val="{E80C816C-0B70-46BB-991A-FB8D41662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B31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722</Characters>
  <Application>Microsoft Office Word</Application>
  <DocSecurity>0</DocSecurity>
  <Lines>6</Lines>
  <Paragraphs>1</Paragraphs>
  <ScaleCrop>false</ScaleCrop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Marcela3</dc:creator>
  <cp:keywords/>
  <dc:description/>
  <cp:lastModifiedBy>Marcela3</cp:lastModifiedBy>
  <cp:revision>1</cp:revision>
  <dcterms:created xsi:type="dcterms:W3CDTF">2021-08-12T08:37:00Z</dcterms:created>
  <dcterms:modified xsi:type="dcterms:W3CDTF">2021-08-12T08:42:00Z</dcterms:modified>
</cp:coreProperties>
</file>